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FE" w:rsidRDefault="00A106FE" w:rsidP="00A106FE">
      <w:pPr>
        <w:adjustRightInd w:val="0"/>
        <w:snapToGrid w:val="0"/>
        <w:spacing w:line="276" w:lineRule="auto"/>
        <w:ind w:firstLineChars="236" w:firstLine="663"/>
        <w:jc w:val="center"/>
        <w:rPr>
          <w:rFonts w:ascii="Arial" w:eastAsia="仿宋_GB2312" w:hAnsi="Arial" w:cs="Arial"/>
          <w:b/>
          <w:bCs/>
          <w:sz w:val="28"/>
          <w:szCs w:val="24"/>
        </w:rPr>
      </w:pPr>
      <w:r>
        <w:rPr>
          <w:rFonts w:ascii="Arial" w:eastAsia="仿宋_GB2312" w:hAnsi="Arial" w:cs="Arial"/>
          <w:b/>
          <w:bCs/>
          <w:sz w:val="28"/>
          <w:szCs w:val="24"/>
        </w:rPr>
        <w:t>企业劳动定员定额管理岗位能力提升培训</w:t>
      </w:r>
    </w:p>
    <w:p w:rsidR="00A106FE" w:rsidRDefault="00A106FE" w:rsidP="00A106FE">
      <w:pPr>
        <w:adjustRightInd w:val="0"/>
        <w:snapToGrid w:val="0"/>
        <w:spacing w:line="276" w:lineRule="auto"/>
        <w:jc w:val="center"/>
        <w:rPr>
          <w:rFonts w:ascii="Arial" w:eastAsia="仿宋_GB2312" w:hAnsi="Arial" w:cs="Arial"/>
          <w:b/>
          <w:bCs/>
          <w:sz w:val="28"/>
          <w:szCs w:val="24"/>
        </w:rPr>
      </w:pPr>
      <w:r>
        <w:rPr>
          <w:rFonts w:ascii="Arial" w:eastAsia="仿宋_GB2312" w:hAnsi="Arial" w:cs="Arial"/>
          <w:b/>
          <w:bCs/>
          <w:sz w:val="28"/>
          <w:szCs w:val="24"/>
        </w:rPr>
        <w:t>参会回执表</w:t>
      </w:r>
    </w:p>
    <w:tbl>
      <w:tblPr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449"/>
        <w:gridCol w:w="236"/>
        <w:gridCol w:w="1158"/>
        <w:gridCol w:w="1110"/>
        <w:gridCol w:w="1441"/>
        <w:gridCol w:w="1701"/>
        <w:gridCol w:w="993"/>
        <w:gridCol w:w="1305"/>
      </w:tblGrid>
      <w:tr w:rsidR="00A106FE" w:rsidTr="002E476D">
        <w:trPr>
          <w:trHeight w:val="20"/>
          <w:jc w:val="center"/>
        </w:trPr>
        <w:tc>
          <w:tcPr>
            <w:tcW w:w="9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180975</wp:posOffset>
                      </wp:positionV>
                      <wp:extent cx="2124075" cy="295275"/>
                      <wp:effectExtent l="2540" t="4445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6FE" w:rsidRDefault="00A106FE" w:rsidP="00A106FE">
                                  <w:pPr>
                                    <w:ind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（请</w:t>
                                  </w:r>
                                  <w:r>
                                    <w:t>准确填写，以便开具发票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313.2pt;margin-top:14.25pt;width:16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" filled="f" stroked="f">
                      <v:textbox>
                        <w:txbxContent>
                          <w:p w:rsidR="00A106FE" w:rsidRDefault="00A106FE" w:rsidP="00A106FE"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</w:rPr>
                              <w:t>（请</w:t>
                            </w:r>
                            <w:r>
                              <w:t>准确填写，以便开具发票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cs="Tahoma" w:hint="eastAsia"/>
                <w:bCs/>
                <w:color w:val="000000"/>
              </w:rPr>
              <w:t>公司名称：</w:t>
            </w:r>
          </w:p>
          <w:p w:rsidR="00A106FE" w:rsidRDefault="00A106FE" w:rsidP="002E476D"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（</w:t>
            </w:r>
            <w:r>
              <w:rPr>
                <w:rFonts w:ascii="宋体" w:hAnsi="宋体" w:cs="Tahoma"/>
                <w:bCs/>
                <w:color w:val="000000"/>
              </w:rPr>
              <w:t>盖章）</w:t>
            </w: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姓名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性别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部门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E-mail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QQ/微信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预计到达酒店时间</w:t>
            </w: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  <w:sz w:val="18"/>
                <w:szCs w:val="18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3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现场负责人姓名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手机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公司地址</w:t>
            </w:r>
          </w:p>
        </w:tc>
        <w:tc>
          <w:tcPr>
            <w:tcW w:w="79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</w:p>
        </w:tc>
      </w:tr>
      <w:tr w:rsidR="00A106FE" w:rsidTr="002E476D">
        <w:trPr>
          <w:trHeight w:val="20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jc w:val="center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付款方式</w:t>
            </w:r>
          </w:p>
        </w:tc>
        <w:tc>
          <w:tcPr>
            <w:tcW w:w="79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106FE" w:rsidRDefault="00A106FE" w:rsidP="002E476D"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□对公转账</w:t>
            </w:r>
            <w:r>
              <w:rPr>
                <w:rFonts w:cs="Tahoma"/>
                <w:bCs/>
                <w:color w:val="000000"/>
              </w:rPr>
              <w:t xml:space="preserve">        </w:t>
            </w:r>
            <w:r>
              <w:rPr>
                <w:rFonts w:ascii="宋体" w:hAnsi="宋体" w:cs="Tahoma" w:hint="eastAsia"/>
                <w:bCs/>
                <w:color w:val="000000"/>
              </w:rPr>
              <w:t>□支付宝</w:t>
            </w:r>
          </w:p>
        </w:tc>
      </w:tr>
      <w:tr w:rsidR="00A106FE" w:rsidTr="002E476D">
        <w:trPr>
          <w:trHeight w:val="956"/>
          <w:jc w:val="center"/>
        </w:trPr>
        <w:tc>
          <w:tcPr>
            <w:tcW w:w="970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106FE" w:rsidRDefault="00A106FE" w:rsidP="002E476D">
            <w:pPr>
              <w:spacing w:line="360" w:lineRule="auto"/>
              <w:ind w:firstLine="0"/>
              <w:rPr>
                <w:rFonts w:ascii="宋体" w:hAnsi="宋体" w:cs="Tahoma"/>
                <w:bCs/>
                <w:color w:val="000000"/>
              </w:rPr>
            </w:pPr>
            <w:r>
              <w:rPr>
                <w:rFonts w:ascii="宋体" w:hAnsi="宋体" w:cs="Tahoma" w:hint="eastAsia"/>
                <w:bCs/>
                <w:color w:val="000000"/>
              </w:rPr>
              <w:t>您所关心的问题（有机会获得老师现场解答）：</w:t>
            </w:r>
          </w:p>
        </w:tc>
      </w:tr>
    </w:tbl>
    <w:p w:rsidR="00A106FE" w:rsidRDefault="00A106FE" w:rsidP="00A106FE">
      <w:pPr>
        <w:adjustRightInd w:val="0"/>
        <w:snapToGrid w:val="0"/>
        <w:spacing w:line="276" w:lineRule="auto"/>
        <w:rPr>
          <w:rFonts w:ascii="Arial" w:eastAsia="仿宋_GB2312" w:hAnsi="Arial" w:cs="Arial"/>
          <w:bCs/>
          <w:sz w:val="24"/>
          <w:szCs w:val="24"/>
        </w:rPr>
      </w:pPr>
      <w:r>
        <w:rPr>
          <w:rFonts w:ascii="Arial" w:eastAsia="仿宋_GB2312" w:hAnsi="Arial" w:cs="Arial"/>
          <w:bCs/>
          <w:sz w:val="24"/>
          <w:szCs w:val="24"/>
        </w:rPr>
        <w:t>注：上表复印有效</w:t>
      </w:r>
    </w:p>
    <w:p w:rsidR="00866CB3" w:rsidRDefault="00866CB3">
      <w:bookmarkStart w:id="0" w:name="_GoBack"/>
      <w:bookmarkEnd w:id="0"/>
    </w:p>
    <w:sectPr w:rsidR="0086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DE" w:rsidRDefault="00035BDE" w:rsidP="00A106FE">
      <w:r>
        <w:separator/>
      </w:r>
    </w:p>
  </w:endnote>
  <w:endnote w:type="continuationSeparator" w:id="0">
    <w:p w:rsidR="00035BDE" w:rsidRDefault="00035BDE" w:rsidP="00A1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DE" w:rsidRDefault="00035BDE" w:rsidP="00A106FE">
      <w:r>
        <w:separator/>
      </w:r>
    </w:p>
  </w:footnote>
  <w:footnote w:type="continuationSeparator" w:id="0">
    <w:p w:rsidR="00035BDE" w:rsidRDefault="00035BDE" w:rsidP="00A1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C"/>
    <w:rsid w:val="00035BDE"/>
    <w:rsid w:val="00866CB3"/>
    <w:rsid w:val="009B10DC"/>
    <w:rsid w:val="00A1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FE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FE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FE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6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6FE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2015-12-01T03:38:00Z</dcterms:created>
  <dcterms:modified xsi:type="dcterms:W3CDTF">2015-12-01T03:38:00Z</dcterms:modified>
</cp:coreProperties>
</file>